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CA764" w14:textId="3EF9387B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bookmarkStart w:id="0" w:name="_GoBack"/>
      <w:bookmarkEnd w:id="0"/>
      <w:r w:rsidRPr="002766FA">
        <w:rPr>
          <w:rFonts w:ascii="Verdana" w:hAnsi="Verdana" w:cs="Times New Roman"/>
          <w:i/>
          <w:iCs/>
          <w:color w:val="505050"/>
          <w:sz w:val="17"/>
          <w:szCs w:val="17"/>
          <w:shd w:val="clear" w:color="auto" w:fill="FFFF00"/>
          <w:lang w:val="en-US"/>
        </w:rPr>
        <w:t>[Feel free to use as much or as little of the below letter as you’d like</w:t>
      </w:r>
      <w:r w:rsidR="00B41E58">
        <w:rPr>
          <w:rFonts w:ascii="Verdana" w:hAnsi="Verdana" w:cs="Times New Roman"/>
          <w:i/>
          <w:iCs/>
          <w:color w:val="505050"/>
          <w:sz w:val="17"/>
          <w:szCs w:val="17"/>
          <w:shd w:val="clear" w:color="auto" w:fill="FFFF00"/>
          <w:lang w:val="en-US"/>
        </w:rPr>
        <w:t xml:space="preserve"> to justify your future</w:t>
      </w:r>
      <w:r w:rsidRPr="002766FA">
        <w:rPr>
          <w:rFonts w:ascii="Verdana" w:hAnsi="Verdana" w:cs="Times New Roman"/>
          <w:i/>
          <w:iCs/>
          <w:color w:val="505050"/>
          <w:sz w:val="17"/>
          <w:szCs w:val="17"/>
          <w:shd w:val="clear" w:color="auto" w:fill="FFFF00"/>
          <w:lang w:val="en-US"/>
        </w:rPr>
        <w:t xml:space="preserve"> certification investment</w:t>
      </w:r>
      <w:r w:rsidR="00B41E58">
        <w:rPr>
          <w:rFonts w:ascii="Verdana" w:hAnsi="Verdana" w:cs="Times New Roman"/>
          <w:i/>
          <w:iCs/>
          <w:color w:val="505050"/>
          <w:sz w:val="17"/>
          <w:szCs w:val="17"/>
          <w:shd w:val="clear" w:color="auto" w:fill="FFFF00"/>
          <w:lang w:val="en-US"/>
        </w:rPr>
        <w:t xml:space="preserve"> in LEGO® SERIOUS PLAY®</w:t>
      </w:r>
      <w:r w:rsidRPr="002766FA">
        <w:rPr>
          <w:rFonts w:ascii="Verdana" w:hAnsi="Verdana" w:cs="Times New Roman"/>
          <w:i/>
          <w:iCs/>
          <w:color w:val="505050"/>
          <w:sz w:val="17"/>
          <w:szCs w:val="17"/>
          <w:shd w:val="clear" w:color="auto" w:fill="FFFF00"/>
          <w:lang w:val="en-US"/>
        </w:rPr>
        <w:t>. Just don’t forget to replace the bold text and “X’s” with relevant company information before you send!]</w:t>
      </w:r>
    </w:p>
    <w:p w14:paraId="745E7733" w14:textId="77777777" w:rsid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505050"/>
          <w:sz w:val="17"/>
          <w:szCs w:val="17"/>
          <w:lang w:val="en-US"/>
        </w:rPr>
      </w:pPr>
      <w:r>
        <w:rPr>
          <w:rFonts w:ascii="Verdana" w:hAnsi="Verdana" w:cs="Times New Roman"/>
          <w:b/>
          <w:bCs/>
          <w:color w:val="505050"/>
          <w:sz w:val="17"/>
          <w:szCs w:val="17"/>
          <w:lang w:val="en-US"/>
        </w:rPr>
        <w:t>Certification Program with Strategic Play® in the methodology of LEGO® SERIOUS PLAY®</w:t>
      </w:r>
    </w:p>
    <w:p w14:paraId="670FD17E" w14:textId="77777777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To:</w:t>
      </w:r>
    </w:p>
    <w:p w14:paraId="64E4B340" w14:textId="77777777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From:</w:t>
      </w:r>
    </w:p>
    <w:p w14:paraId="34BD8E58" w14:textId="77777777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Re: </w:t>
      </w:r>
      <w:r>
        <w:rPr>
          <w:rFonts w:ascii="Verdana" w:hAnsi="Verdana" w:cs="Times New Roman"/>
          <w:color w:val="505050"/>
          <w:sz w:val="17"/>
          <w:szCs w:val="17"/>
          <w:lang w:val="en-US"/>
        </w:rPr>
        <w:t>LEGO® SERIOUS PLAY® Facilitator Certification Program</w:t>
      </w:r>
    </w:p>
    <w:p w14:paraId="670A959E" w14:textId="528C2257" w:rsid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I’m writing to ask for approval to attend </w:t>
      </w:r>
      <w:r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Strategic Play’s LEGO SERIOUS PLAY </w:t>
      </w: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Certification Program on [</w:t>
      </w:r>
      <w:r>
        <w:rPr>
          <w:rFonts w:ascii="Verdana" w:hAnsi="Verdana" w:cs="Times New Roman"/>
          <w:b/>
          <w:bCs/>
          <w:i/>
          <w:iCs/>
          <w:color w:val="505050"/>
          <w:sz w:val="17"/>
          <w:szCs w:val="17"/>
          <w:lang w:val="en-US"/>
        </w:rPr>
        <w:t>ADD THE DATE HERE</w:t>
      </w:r>
      <w:r w:rsidR="00B41E58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], in </w:t>
      </w:r>
      <w:r w:rsidR="00B41E58" w:rsidRPr="00B41E58">
        <w:rPr>
          <w:rFonts w:ascii="Verdana" w:hAnsi="Verdana" w:cs="Times New Roman"/>
          <w:b/>
          <w:i/>
          <w:color w:val="505050"/>
          <w:sz w:val="17"/>
          <w:szCs w:val="17"/>
          <w:lang w:val="en-US"/>
        </w:rPr>
        <w:t>(ADD THE LOCATION IN HERE).</w:t>
      </w:r>
    </w:p>
    <w:p w14:paraId="1C1AAB76" w14:textId="77777777" w:rsidR="0006581C" w:rsidRPr="0006581C" w:rsidRDefault="0006581C" w:rsidP="0006581C">
      <w:pPr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06581C">
        <w:rPr>
          <w:rFonts w:ascii="Verdana" w:hAnsi="Verdana" w:cs="Times New Roman"/>
          <w:color w:val="505050"/>
          <w:sz w:val="17"/>
          <w:szCs w:val="17"/>
          <w:lang w:val="en-US"/>
        </w:rPr>
        <w:t>LEGO® SERIOUS PLAY® is</w:t>
      </w:r>
      <w:r w:rsidRPr="00CD25F5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groundbreak</w:t>
      </w:r>
      <w:r w:rsidRPr="0006581C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ing process to realize, unlock, </w:t>
      </w:r>
      <w:r w:rsidRPr="00CD25F5">
        <w:rPr>
          <w:rFonts w:ascii="Verdana" w:hAnsi="Verdana" w:cs="Times New Roman"/>
          <w:color w:val="505050"/>
          <w:sz w:val="17"/>
          <w:szCs w:val="17"/>
          <w:lang w:val="en-US"/>
        </w:rPr>
        <w:t>and maximize</w:t>
      </w:r>
      <w:r w:rsidRPr="0006581C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</w:t>
      </w:r>
      <w:r w:rsidRPr="00CD25F5">
        <w:rPr>
          <w:rFonts w:ascii="Verdana" w:hAnsi="Verdana" w:cs="Times New Roman"/>
          <w:color w:val="505050"/>
          <w:sz w:val="17"/>
          <w:szCs w:val="17"/>
          <w:lang w:val="en-US"/>
        </w:rPr>
        <w:t>the human potential, LEGO</w:t>
      </w:r>
      <w:r w:rsidRPr="0006581C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® SERIOUS PLAY® </w:t>
      </w:r>
      <w:r w:rsidRPr="00CD25F5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enhances participants’ insights, commitment, and confidence by engaging them in a hands-on, minds-on experience. Worldwide, </w:t>
      </w:r>
      <w:r w:rsidRPr="0006581C">
        <w:rPr>
          <w:rFonts w:ascii="Verdana" w:hAnsi="Verdana" w:cs="Times New Roman"/>
          <w:color w:val="505050"/>
          <w:sz w:val="17"/>
          <w:szCs w:val="17"/>
          <w:lang w:val="en-US"/>
        </w:rPr>
        <w:t>Strategic Play are training consultants and in-house teams to use this a</w:t>
      </w:r>
      <w:r w:rsidRPr="00CD25F5">
        <w:rPr>
          <w:rFonts w:ascii="Verdana" w:hAnsi="Verdana" w:cs="Times New Roman"/>
          <w:color w:val="505050"/>
          <w:sz w:val="17"/>
          <w:szCs w:val="17"/>
          <w:lang w:val="en-US"/>
        </w:rPr>
        <w:t>pplicatio</w:t>
      </w:r>
      <w:r w:rsidRPr="0006581C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n </w:t>
      </w:r>
      <w:r w:rsidRPr="00CD25F5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to improve strategic planning, manage successful projects, and build better teams. </w:t>
      </w:r>
    </w:p>
    <w:p w14:paraId="46309845" w14:textId="77777777" w:rsidR="0006581C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By attending this certification program, I’ll be able to </w:t>
      </w:r>
      <w:r w:rsidR="0006581C">
        <w:rPr>
          <w:rFonts w:ascii="Verdana" w:hAnsi="Verdana" w:cs="Times New Roman"/>
          <w:color w:val="505050"/>
          <w:sz w:val="17"/>
          <w:szCs w:val="17"/>
          <w:lang w:val="en-US"/>
        </w:rPr>
        <w:t>use this tool at (</w:t>
      </w:r>
      <w:r w:rsidR="0006581C" w:rsidRPr="0006581C">
        <w:rPr>
          <w:rFonts w:ascii="Verdana" w:hAnsi="Verdana" w:cs="Times New Roman"/>
          <w:b/>
          <w:color w:val="505050"/>
          <w:sz w:val="17"/>
          <w:szCs w:val="17"/>
          <w:lang w:val="en-US"/>
        </w:rPr>
        <w:t>ADD YOUR COMPANY NAME, DEPARTMENT HERE)</w:t>
      </w:r>
      <w:r w:rsidR="0006581C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 to enhance our current….(</w:t>
      </w:r>
      <w:r w:rsidR="0006581C" w:rsidRPr="0006581C">
        <w:rPr>
          <w:rFonts w:ascii="Verdana" w:hAnsi="Verdana" w:cs="Times New Roman"/>
          <w:b/>
          <w:color w:val="505050"/>
          <w:sz w:val="17"/>
          <w:szCs w:val="17"/>
          <w:lang w:val="en-US"/>
        </w:rPr>
        <w:t xml:space="preserve">add the area below that applies </w:t>
      </w:r>
      <w:r w:rsidRPr="0006581C">
        <w:rPr>
          <w:rFonts w:ascii="Verdana" w:hAnsi="Verdana" w:cs="Times New Roman"/>
          <w:b/>
          <w:bCs/>
          <w:i/>
          <w:iCs/>
          <w:color w:val="505050"/>
          <w:sz w:val="17"/>
          <w:szCs w:val="17"/>
          <w:lang w:val="en-US"/>
        </w:rPr>
        <w:t>employee development programs, leadership development programs, team building sessio</w:t>
      </w:r>
      <w:r w:rsidR="0006581C" w:rsidRPr="0006581C">
        <w:rPr>
          <w:rFonts w:ascii="Verdana" w:hAnsi="Verdana" w:cs="Times New Roman"/>
          <w:b/>
          <w:bCs/>
          <w:i/>
          <w:iCs/>
          <w:color w:val="505050"/>
          <w:sz w:val="17"/>
          <w:szCs w:val="17"/>
          <w:lang w:val="en-US"/>
        </w:rPr>
        <w:t>ns, stakeholder engagement, team processes</w:t>
      </w:r>
      <w:r w:rsidRPr="0006581C">
        <w:rPr>
          <w:rFonts w:ascii="Verdana" w:hAnsi="Verdana" w:cs="Times New Roman"/>
          <w:b/>
          <w:bCs/>
          <w:i/>
          <w:iCs/>
          <w:color w:val="505050"/>
          <w:sz w:val="17"/>
          <w:szCs w:val="17"/>
          <w:lang w:val="en-US"/>
        </w:rPr>
        <w:t>, change management initiatives, employee engagement programs, global partnership initiatives</w:t>
      </w:r>
      <w:r w:rsidRPr="0006581C">
        <w:rPr>
          <w:rFonts w:ascii="Verdana" w:hAnsi="Verdana" w:cs="Times New Roman"/>
          <w:b/>
          <w:color w:val="505050"/>
          <w:sz w:val="17"/>
          <w:szCs w:val="17"/>
          <w:lang w:val="en-US"/>
        </w:rPr>
        <w:t>]</w:t>
      </w: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. </w:t>
      </w:r>
    </w:p>
    <w:p w14:paraId="514E7711" w14:textId="56BF61AF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With the </w:t>
      </w:r>
      <w:r w:rsidR="0006581C">
        <w:rPr>
          <w:rFonts w:ascii="Verdana" w:hAnsi="Verdana" w:cs="Times New Roman"/>
          <w:color w:val="505050"/>
          <w:sz w:val="17"/>
          <w:szCs w:val="17"/>
          <w:lang w:val="en-US"/>
        </w:rPr>
        <w:t>excellent</w:t>
      </w: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early bird discount I</w:t>
      </w:r>
      <w:r w:rsidR="00832760">
        <w:rPr>
          <w:rFonts w:ascii="Verdana" w:hAnsi="Verdana" w:cs="Times New Roman"/>
          <w:color w:val="505050"/>
          <w:sz w:val="17"/>
          <w:szCs w:val="17"/>
          <w:lang w:val="en-US"/>
        </w:rPr>
        <w:t>’ve found online, the total investment</w:t>
      </w: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for the </w:t>
      </w:r>
      <w:r w:rsidR="0006581C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certification </w:t>
      </w:r>
      <w:r w:rsidR="00832760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program is only </w:t>
      </w:r>
      <w:r w:rsidR="00832760">
        <w:rPr>
          <w:rFonts w:ascii="Verdana" w:hAnsi="Verdana" w:cs="Times New Roman"/>
          <w:b/>
          <w:color w:val="505050"/>
          <w:sz w:val="17"/>
          <w:szCs w:val="17"/>
          <w:lang w:val="en-US"/>
        </w:rPr>
        <w:t>(A</w:t>
      </w:r>
      <w:r w:rsidR="00832760" w:rsidRPr="00832760">
        <w:rPr>
          <w:rFonts w:ascii="Verdana" w:hAnsi="Verdana" w:cs="Times New Roman"/>
          <w:b/>
          <w:color w:val="505050"/>
          <w:sz w:val="17"/>
          <w:szCs w:val="17"/>
          <w:lang w:val="en-US"/>
        </w:rPr>
        <w:t>dd the amount here)</w:t>
      </w:r>
    </w:p>
    <w:p w14:paraId="4A3AA583" w14:textId="77777777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In particular, I’d like to focus on finding solutions or best practices that would benefit these initiatives within our department:</w:t>
      </w:r>
    </w:p>
    <w:p w14:paraId="46EC605E" w14:textId="77777777" w:rsidR="002766FA" w:rsidRPr="002766FA" w:rsidRDefault="002766FA" w:rsidP="002766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rPr>
          <w:rFonts w:ascii="Verdana" w:eastAsia="Times New Roman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eastAsia="Times New Roman" w:hAnsi="Verdana" w:cs="Times New Roman"/>
          <w:color w:val="505050"/>
          <w:sz w:val="17"/>
          <w:szCs w:val="17"/>
          <w:lang w:val="en-US"/>
        </w:rPr>
        <w:t>[</w:t>
      </w:r>
      <w:r w:rsidRPr="002766FA">
        <w:rPr>
          <w:rFonts w:ascii="Verdana" w:eastAsia="Times New Roman" w:hAnsi="Verdana" w:cs="Times New Roman"/>
          <w:b/>
          <w:bCs/>
          <w:i/>
          <w:iCs/>
          <w:color w:val="505050"/>
          <w:sz w:val="17"/>
          <w:szCs w:val="17"/>
          <w:lang w:val="en-US"/>
        </w:rPr>
        <w:t>add project name or initiative</w:t>
      </w:r>
      <w:r w:rsidRPr="002766FA">
        <w:rPr>
          <w:rFonts w:ascii="Verdana" w:eastAsia="Times New Roman" w:hAnsi="Verdana" w:cs="Times New Roman"/>
          <w:color w:val="505050"/>
          <w:sz w:val="17"/>
          <w:szCs w:val="17"/>
          <w:lang w:val="en-US"/>
        </w:rPr>
        <w:t>]</w:t>
      </w:r>
    </w:p>
    <w:p w14:paraId="7539BE74" w14:textId="77777777" w:rsidR="002766FA" w:rsidRPr="002766FA" w:rsidRDefault="002766FA" w:rsidP="002766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rPr>
          <w:rFonts w:ascii="Verdana" w:eastAsia="Times New Roman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eastAsia="Times New Roman" w:hAnsi="Verdana" w:cs="Times New Roman"/>
          <w:color w:val="505050"/>
          <w:sz w:val="17"/>
          <w:szCs w:val="17"/>
          <w:lang w:val="en-US"/>
        </w:rPr>
        <w:t>[</w:t>
      </w:r>
      <w:r w:rsidRPr="002766FA">
        <w:rPr>
          <w:rFonts w:ascii="Verdana" w:eastAsia="Times New Roman" w:hAnsi="Verdana" w:cs="Times New Roman"/>
          <w:b/>
          <w:bCs/>
          <w:i/>
          <w:iCs/>
          <w:color w:val="505050"/>
          <w:sz w:val="17"/>
          <w:szCs w:val="17"/>
          <w:lang w:val="en-US"/>
        </w:rPr>
        <w:t>add project name or initiative</w:t>
      </w:r>
      <w:r w:rsidRPr="002766FA">
        <w:rPr>
          <w:rFonts w:ascii="Verdana" w:eastAsia="Times New Roman" w:hAnsi="Verdana" w:cs="Times New Roman"/>
          <w:color w:val="505050"/>
          <w:sz w:val="17"/>
          <w:szCs w:val="17"/>
          <w:lang w:val="en-US"/>
        </w:rPr>
        <w:t>]</w:t>
      </w:r>
    </w:p>
    <w:p w14:paraId="434C4CD8" w14:textId="77777777" w:rsidR="002766FA" w:rsidRPr="002766FA" w:rsidRDefault="002766FA" w:rsidP="002766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rPr>
          <w:rFonts w:ascii="Verdana" w:eastAsia="Times New Roman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eastAsia="Times New Roman" w:hAnsi="Verdana" w:cs="Times New Roman"/>
          <w:color w:val="505050"/>
          <w:sz w:val="17"/>
          <w:szCs w:val="17"/>
          <w:lang w:val="en-US"/>
        </w:rPr>
        <w:t>[</w:t>
      </w:r>
      <w:r w:rsidRPr="002766FA">
        <w:rPr>
          <w:rFonts w:ascii="Verdana" w:eastAsia="Times New Roman" w:hAnsi="Verdana" w:cs="Times New Roman"/>
          <w:b/>
          <w:bCs/>
          <w:i/>
          <w:iCs/>
          <w:color w:val="505050"/>
          <w:sz w:val="17"/>
          <w:szCs w:val="17"/>
          <w:lang w:val="en-US"/>
        </w:rPr>
        <w:t>add project name or initiative</w:t>
      </w:r>
      <w:r w:rsidRPr="002766FA">
        <w:rPr>
          <w:rFonts w:ascii="Verdana" w:eastAsia="Times New Roman" w:hAnsi="Verdana" w:cs="Times New Roman"/>
          <w:color w:val="505050"/>
          <w:sz w:val="17"/>
          <w:szCs w:val="17"/>
          <w:lang w:val="en-US"/>
        </w:rPr>
        <w:t>]</w:t>
      </w:r>
    </w:p>
    <w:p w14:paraId="612CD91A" w14:textId="77777777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In addition, the networking during the certification session offers the chance to problem solve, discuss trends and similar chall</w:t>
      </w:r>
      <w:r w:rsidR="0006581C">
        <w:rPr>
          <w:rFonts w:ascii="Verdana" w:hAnsi="Verdana" w:cs="Times New Roman"/>
          <w:color w:val="505050"/>
          <w:sz w:val="17"/>
          <w:szCs w:val="17"/>
          <w:lang w:val="en-US"/>
        </w:rPr>
        <w:t>enges, and share best-practices, while networking with the community of practitioners</w:t>
      </w: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. The small class format allows a more intimate setting to get expert advice from the trainer regarding our own </w:t>
      </w:r>
      <w:r w:rsidR="0006581C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uses. </w:t>
      </w:r>
    </w:p>
    <w:p w14:paraId="1091A419" w14:textId="77777777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Here’s an approximate breakdown of the certification costs:</w:t>
      </w:r>
    </w:p>
    <w:p w14:paraId="3E510AE7" w14:textId="77777777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Airfare: $ XX</w:t>
      </w:r>
    </w:p>
    <w:p w14:paraId="461C261F" w14:textId="0C451886" w:rsidR="0006581C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Transportation: (round trip </w:t>
      </w:r>
      <w:r w:rsidR="00832760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taxi from airport to hotel) $ </w:t>
      </w:r>
    </w:p>
    <w:p w14:paraId="40EF43CF" w14:textId="6052D3D3" w:rsidR="002766FA" w:rsidRPr="002766FA" w:rsidRDefault="0006581C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>
        <w:rPr>
          <w:rFonts w:ascii="Verdana" w:hAnsi="Verdana" w:cs="Times New Roman"/>
          <w:color w:val="505050"/>
          <w:sz w:val="17"/>
          <w:szCs w:val="17"/>
          <w:lang w:val="en-US"/>
        </w:rPr>
        <w:t>Ho</w:t>
      </w:r>
      <w:r w:rsidR="00832760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tel: (3 nights at $190) $ </w:t>
      </w:r>
    </w:p>
    <w:p w14:paraId="36094028" w14:textId="47E036B4" w:rsidR="002766FA" w:rsidRPr="002766FA" w:rsidRDefault="00832760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Meals: (3 days at $50) $ </w:t>
      </w:r>
    </w:p>
    <w:p w14:paraId="1BEEFDD9" w14:textId="2F3D07FA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Registration Fee: </w:t>
      </w:r>
      <w:r w:rsidR="00832760">
        <w:rPr>
          <w:rFonts w:ascii="Verdana" w:hAnsi="Verdana" w:cs="Times New Roman"/>
          <w:color w:val="505050"/>
          <w:sz w:val="17"/>
          <w:szCs w:val="17"/>
          <w:u w:val="single"/>
          <w:lang w:val="en-US"/>
        </w:rPr>
        <w:t>$</w:t>
      </w:r>
    </w:p>
    <w:p w14:paraId="3A8D33F7" w14:textId="77777777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Total: $ XXX</w:t>
      </w:r>
    </w:p>
    <w:p w14:paraId="560F652B" w14:textId="77777777" w:rsidR="0006581C" w:rsidRDefault="0006581C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>
        <w:rPr>
          <w:rFonts w:ascii="Verdana" w:hAnsi="Verdana" w:cs="Times New Roman"/>
          <w:color w:val="505050"/>
          <w:sz w:val="17"/>
          <w:szCs w:val="17"/>
          <w:lang w:val="en-US"/>
        </w:rPr>
        <w:lastRenderedPageBreak/>
        <w:t xml:space="preserve">Strategic Play also offers additional discounts for companies that send more than three people together to this training. </w:t>
      </w:r>
    </w:p>
    <w:p w14:paraId="27A905AE" w14:textId="77777777" w:rsidR="002766FA" w:rsidRPr="002766FA" w:rsidRDefault="0006581C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>
        <w:rPr>
          <w:rFonts w:ascii="Verdana" w:hAnsi="Verdana" w:cs="Times New Roman"/>
          <w:color w:val="505050"/>
          <w:sz w:val="17"/>
          <w:szCs w:val="17"/>
          <w:lang w:val="en-US"/>
        </w:rPr>
        <w:t>I will</w:t>
      </w:r>
      <w:r w:rsidR="002766FA"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submit a post-training report </w:t>
      </w:r>
      <w:r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to summarize the </w:t>
      </w:r>
      <w:r w:rsidR="004A12E6">
        <w:rPr>
          <w:rFonts w:ascii="Verdana" w:hAnsi="Verdana" w:cs="Times New Roman"/>
          <w:color w:val="505050"/>
          <w:sz w:val="17"/>
          <w:szCs w:val="17"/>
          <w:lang w:val="en-US"/>
        </w:rPr>
        <w:t>major takeaways with</w:t>
      </w:r>
      <w:r w:rsidR="002766FA"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a set of recommendations to maximize our</w:t>
      </w:r>
      <w:r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investment.   I will also demonstrate this tool to key staff members for feedback and internal marketing efforts. Once I have completed one workshop</w:t>
      </w:r>
      <w:r w:rsidR="004A12E6">
        <w:rPr>
          <w:rFonts w:ascii="Verdana" w:hAnsi="Verdana" w:cs="Times New Roman"/>
          <w:color w:val="505050"/>
          <w:sz w:val="17"/>
          <w:szCs w:val="17"/>
          <w:lang w:val="en-US"/>
        </w:rPr>
        <w:t>,</w:t>
      </w:r>
      <w:r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I can apply to become registered with the LEGO® Company in Denmark. </w:t>
      </w:r>
    </w:p>
    <w:p w14:paraId="1A4B9CA2" w14:textId="77777777" w:rsidR="0006581C" w:rsidRDefault="0006581C" w:rsidP="0006581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I’m confident becoming certified to properly </w:t>
      </w:r>
      <w:r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and effectively use this </w:t>
      </w: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framework will provide incredible value to our business.</w:t>
      </w:r>
      <w:r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</w:t>
      </w:r>
    </w:p>
    <w:p w14:paraId="61C4C412" w14:textId="472D6370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Thank you for considering this request to inve</w:t>
      </w:r>
      <w:r w:rsidR="004A12E6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st in the future </w:t>
      </w:r>
      <w:r w:rsidR="004A12E6" w:rsidRPr="004A12E6">
        <w:rPr>
          <w:rFonts w:ascii="Verdana" w:hAnsi="Verdana" w:cs="Times New Roman"/>
          <w:b/>
          <w:color w:val="505050"/>
          <w:sz w:val="17"/>
          <w:szCs w:val="17"/>
          <w:lang w:val="en-US"/>
        </w:rPr>
        <w:t>(</w:t>
      </w:r>
      <w:r w:rsidR="00B41E58" w:rsidRPr="00B41E58">
        <w:rPr>
          <w:rFonts w:ascii="Verdana" w:hAnsi="Verdana" w:cs="Times New Roman"/>
          <w:b/>
          <w:i/>
          <w:color w:val="505050"/>
          <w:sz w:val="17"/>
          <w:szCs w:val="17"/>
          <w:lang w:val="en-US"/>
        </w:rPr>
        <w:t>ADD YOUR COMPANY NAME HERE</w:t>
      </w:r>
      <w:r w:rsidR="004A12E6" w:rsidRPr="004A12E6">
        <w:rPr>
          <w:rFonts w:ascii="Verdana" w:hAnsi="Verdana" w:cs="Times New Roman"/>
          <w:b/>
          <w:color w:val="505050"/>
          <w:sz w:val="17"/>
          <w:szCs w:val="17"/>
          <w:lang w:val="en-US"/>
        </w:rPr>
        <w:t>)</w:t>
      </w:r>
      <w:r w:rsidRPr="004A12E6">
        <w:rPr>
          <w:rFonts w:ascii="Verdana" w:hAnsi="Verdana" w:cs="Times New Roman"/>
          <w:b/>
          <w:color w:val="505050"/>
          <w:sz w:val="17"/>
          <w:szCs w:val="17"/>
          <w:lang w:val="en-US"/>
        </w:rPr>
        <w:t>.</w:t>
      </w: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 xml:space="preserve"> I look forward to your reply.</w:t>
      </w:r>
    </w:p>
    <w:p w14:paraId="54A2E2D8" w14:textId="77777777" w:rsidR="002766FA" w:rsidRPr="002766FA" w:rsidRDefault="002766FA" w:rsidP="002766F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505050"/>
          <w:sz w:val="17"/>
          <w:szCs w:val="17"/>
          <w:lang w:val="en-US"/>
        </w:rPr>
      </w:pPr>
      <w:r w:rsidRPr="002766FA">
        <w:rPr>
          <w:rFonts w:ascii="Verdana" w:hAnsi="Verdana" w:cs="Times New Roman"/>
          <w:color w:val="505050"/>
          <w:sz w:val="17"/>
          <w:szCs w:val="17"/>
          <w:lang w:val="en-US"/>
        </w:rPr>
        <w:t>Regards,</w:t>
      </w:r>
    </w:p>
    <w:p w14:paraId="334C915C" w14:textId="77777777" w:rsidR="00B41E58" w:rsidRDefault="00B41E58"/>
    <w:sectPr w:rsidR="00B41E58" w:rsidSect="0007461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64BE"/>
    <w:multiLevelType w:val="multilevel"/>
    <w:tmpl w:val="50E8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FA"/>
    <w:rsid w:val="0006581C"/>
    <w:rsid w:val="0007461C"/>
    <w:rsid w:val="002766FA"/>
    <w:rsid w:val="004A12E6"/>
    <w:rsid w:val="00832760"/>
    <w:rsid w:val="00B41E58"/>
    <w:rsid w:val="00EC1A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9E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6F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766FA"/>
    <w:rPr>
      <w:b/>
      <w:bCs/>
    </w:rPr>
  </w:style>
  <w:style w:type="character" w:customStyle="1" w:styleId="apple-converted-space">
    <w:name w:val="apple-converted-space"/>
    <w:basedOn w:val="DefaultParagraphFont"/>
    <w:rsid w:val="002766FA"/>
  </w:style>
  <w:style w:type="character" w:styleId="Emphasis">
    <w:name w:val="Emphasis"/>
    <w:basedOn w:val="DefaultParagraphFont"/>
    <w:uiPriority w:val="20"/>
    <w:qFormat/>
    <w:rsid w:val="002766F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6F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766FA"/>
    <w:rPr>
      <w:b/>
      <w:bCs/>
    </w:rPr>
  </w:style>
  <w:style w:type="character" w:customStyle="1" w:styleId="apple-converted-space">
    <w:name w:val="apple-converted-space"/>
    <w:basedOn w:val="DefaultParagraphFont"/>
    <w:rsid w:val="002766FA"/>
  </w:style>
  <w:style w:type="character" w:styleId="Emphasis">
    <w:name w:val="Emphasis"/>
    <w:basedOn w:val="DefaultParagraphFont"/>
    <w:uiPriority w:val="20"/>
    <w:qFormat/>
    <w:rsid w:val="002766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032">
          <w:marLeft w:val="750"/>
          <w:marRight w:val="75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8829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2308">
          <w:marLeft w:val="750"/>
          <w:marRight w:val="75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Macintosh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Lloyd Smith</dc:creator>
  <cp:keywords/>
  <dc:description/>
  <cp:lastModifiedBy>Jacqueline Lloyd Smith</cp:lastModifiedBy>
  <cp:revision>2</cp:revision>
  <dcterms:created xsi:type="dcterms:W3CDTF">2015-09-26T18:19:00Z</dcterms:created>
  <dcterms:modified xsi:type="dcterms:W3CDTF">2015-09-26T18:19:00Z</dcterms:modified>
</cp:coreProperties>
</file>