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A764" w14:textId="3EF9387B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>[Feel free to use as much or as little of the below letter as you’d like</w:t>
      </w:r>
      <w:r w:rsidR="00B41E58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to justify your future</w:t>
      </w:r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certification investment</w:t>
      </w:r>
      <w:r w:rsidR="00B41E58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in LEGO® SERIOUS PLAY®</w:t>
      </w:r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>. Just don’t forget to replace the bold text and “X’s” with relevant company information before you send!]</w:t>
      </w:r>
    </w:p>
    <w:p w14:paraId="745E7733" w14:textId="77777777" w:rsid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b/>
          <w:bCs/>
          <w:color w:val="505050"/>
          <w:sz w:val="17"/>
          <w:szCs w:val="17"/>
          <w:lang w:val="en-US"/>
        </w:rPr>
        <w:t>Certification Program with Strategic Play® in the methodology of LEGO® SERIOUS PLAY®</w:t>
      </w:r>
    </w:p>
    <w:p w14:paraId="670FD17E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To:</w:t>
      </w:r>
    </w:p>
    <w:p w14:paraId="64E4B340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From:</w:t>
      </w:r>
    </w:p>
    <w:p w14:paraId="34BD8E58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Re: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>LEGO® SERIOUS PLAY® Facilitator Certification Program</w:t>
      </w:r>
    </w:p>
    <w:p w14:paraId="670A959E" w14:textId="528C2257" w:rsid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I’m writing to ask for approval to attend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Strategic Play’s LEGO SERIOUS PLAY 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Certification Program on [</w:t>
      </w:r>
      <w:r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 THE DATE HERE</w:t>
      </w:r>
      <w:r w:rsidR="00B41E58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], in </w:t>
      </w:r>
      <w:r w:rsidR="00B41E58" w:rsidRPr="00B41E58">
        <w:rPr>
          <w:rFonts w:ascii="Verdana" w:hAnsi="Verdana" w:cs="Times New Roman"/>
          <w:b/>
          <w:i/>
          <w:color w:val="505050"/>
          <w:sz w:val="17"/>
          <w:szCs w:val="17"/>
          <w:lang w:val="en-US"/>
        </w:rPr>
        <w:t>(ADD THE LOCATION IN HERE).</w:t>
      </w:r>
    </w:p>
    <w:p w14:paraId="1C1AAB76" w14:textId="77777777" w:rsidR="0006581C" w:rsidRPr="0006581C" w:rsidRDefault="0006581C" w:rsidP="0006581C">
      <w:pPr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>LEGO® SERIOUS PLAY® is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groundbreak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ing process to realize, unlock,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and maximize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the human potential, LEGO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® SERIOUS PLAY®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enhances participants’ insights, commitment, and confidence by engaging them in a hands-on, minds-on experience. Worldwide, 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>Strategic Play are training consultants and in-house teams to use this a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pplicatio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n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to improve strategic planning, manage successful projects, and build better teams. </w:t>
      </w:r>
    </w:p>
    <w:p w14:paraId="46309845" w14:textId="6CB67961" w:rsidR="0006581C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By attending this certification program, I’ll be able to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use this tool at (</w:t>
      </w:r>
      <w:r w:rsidR="0006581C"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>ADD YOUR COMPANY NAME, DEPARTMENT HERE</w:t>
      </w:r>
      <w:proofErr w:type="gramStart"/>
      <w:r w:rsidR="0006581C"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>)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 to</w:t>
      </w:r>
      <w:proofErr w:type="gramEnd"/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enhance our current….(</w:t>
      </w:r>
      <w:r w:rsidR="0006581C"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 xml:space="preserve">add the area below that applies </w:t>
      </w:r>
      <w:r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employee development programs, leadership development programs, team building sessio</w:t>
      </w:r>
      <w:r w:rsidR="0006581C"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ns, stakeholder engagement, team processes</w:t>
      </w:r>
      <w:r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, change management initiatives, employee engagement programs, global partnership initiatives</w:t>
      </w:r>
      <w:r w:rsidR="006E5BC9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, innovation and maker space programs, start-ups, agile processes etc.</w:t>
      </w:r>
      <w:bookmarkStart w:id="0" w:name="_GoBack"/>
      <w:bookmarkEnd w:id="0"/>
      <w:r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>]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. </w:t>
      </w:r>
    </w:p>
    <w:p w14:paraId="514E7711" w14:textId="56BF61AF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With the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excellent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early bird discount I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>’ve found online, the total investment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for the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certification 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program is only </w:t>
      </w:r>
      <w:r w:rsidR="00832760">
        <w:rPr>
          <w:rFonts w:ascii="Verdana" w:hAnsi="Verdana" w:cs="Times New Roman"/>
          <w:b/>
          <w:color w:val="505050"/>
          <w:sz w:val="17"/>
          <w:szCs w:val="17"/>
          <w:lang w:val="en-US"/>
        </w:rPr>
        <w:t>(A</w:t>
      </w:r>
      <w:r w:rsidR="00832760" w:rsidRPr="00832760">
        <w:rPr>
          <w:rFonts w:ascii="Verdana" w:hAnsi="Verdana" w:cs="Times New Roman"/>
          <w:b/>
          <w:color w:val="505050"/>
          <w:sz w:val="17"/>
          <w:szCs w:val="17"/>
          <w:lang w:val="en-US"/>
        </w:rPr>
        <w:t>dd the amount here)</w:t>
      </w:r>
    </w:p>
    <w:p w14:paraId="4A3AA583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In particular, I’d like to focus on finding solutions or best practices that would benefit these initiatives within our department:</w:t>
      </w:r>
    </w:p>
    <w:p w14:paraId="46EC605E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proofErr w:type="gramStart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</w:t>
      </w:r>
      <w:proofErr w:type="gramEnd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 xml:space="preserve">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7539BE74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proofErr w:type="gramStart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</w:t>
      </w:r>
      <w:proofErr w:type="gramEnd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 xml:space="preserve">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434C4CD8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proofErr w:type="gramStart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</w:t>
      </w:r>
      <w:proofErr w:type="gramEnd"/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 xml:space="preserve">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612CD91A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In addition, the networking during the certification session offers the chance to problem solve, discuss trends and similar chall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enges, and share best-practices, while networking with the community of practitioners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. The small class format allows a more intimate setting to get expert advice from the trainer regarding our own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uses. </w:t>
      </w:r>
    </w:p>
    <w:p w14:paraId="1091A419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Here’s an approximate breakdown of the certification costs:</w:t>
      </w:r>
    </w:p>
    <w:p w14:paraId="3E510AE7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Airfare: $ XX</w:t>
      </w:r>
    </w:p>
    <w:p w14:paraId="461C261F" w14:textId="0C451886" w:rsidR="0006581C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Transportation: (round trip 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taxi from airport to hotel) $ </w:t>
      </w:r>
    </w:p>
    <w:p w14:paraId="40EF43CF" w14:textId="6052D3D3" w:rsidR="002766FA" w:rsidRPr="002766FA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>Ho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tel: (3 nights at $190) $ </w:t>
      </w:r>
    </w:p>
    <w:p w14:paraId="36094028" w14:textId="47E036B4" w:rsidR="002766FA" w:rsidRPr="002766FA" w:rsidRDefault="00832760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Meals: (3 days at $50) $ </w:t>
      </w:r>
    </w:p>
    <w:p w14:paraId="1BEEFDD9" w14:textId="2F3D07FA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Registration Fee: </w:t>
      </w:r>
      <w:r w:rsidR="00832760">
        <w:rPr>
          <w:rFonts w:ascii="Verdana" w:hAnsi="Verdana" w:cs="Times New Roman"/>
          <w:color w:val="505050"/>
          <w:sz w:val="17"/>
          <w:szCs w:val="17"/>
          <w:u w:val="single"/>
          <w:lang w:val="en-US"/>
        </w:rPr>
        <w:t>$</w:t>
      </w:r>
    </w:p>
    <w:p w14:paraId="3A8D33F7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lastRenderedPageBreak/>
        <w:t>Total: $ XXX</w:t>
      </w:r>
    </w:p>
    <w:p w14:paraId="560F652B" w14:textId="77777777" w:rsidR="0006581C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Strategic Play also offers additional discounts for companies that send more than three people together to this training. </w:t>
      </w:r>
    </w:p>
    <w:p w14:paraId="27A905AE" w14:textId="77777777" w:rsidR="002766FA" w:rsidRPr="002766FA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>I will</w:t>
      </w:r>
      <w:r w:rsidR="002766FA"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submit a post-training report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to summarize the 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>major takeaways with</w:t>
      </w:r>
      <w:r w:rsidR="002766FA"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a set of recommendations to maximize our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investment.   I will also demonstrate this tool to key staff members for feedback and internal marketing efforts. Once I have completed one workshop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>,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 can apply to become registered with the LEGO® Company in Denmark. </w:t>
      </w:r>
    </w:p>
    <w:p w14:paraId="1A4B9CA2" w14:textId="77777777" w:rsidR="0006581C" w:rsidRDefault="0006581C" w:rsidP="0006581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I’m confident becoming certified to properly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and effectively use this 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framework </w:t>
      </w:r>
      <w:proofErr w:type="gramStart"/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will</w:t>
      </w:r>
      <w:proofErr w:type="gramEnd"/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provide incredible value to our business.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</w:t>
      </w:r>
    </w:p>
    <w:p w14:paraId="61C4C412" w14:textId="472D6370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Thank you for considering this request to inve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st in the future </w:t>
      </w:r>
      <w:r w:rsidR="004A12E6"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(</w:t>
      </w:r>
      <w:r w:rsidR="00B41E58" w:rsidRPr="00B41E58">
        <w:rPr>
          <w:rFonts w:ascii="Verdana" w:hAnsi="Verdana" w:cs="Times New Roman"/>
          <w:b/>
          <w:i/>
          <w:color w:val="505050"/>
          <w:sz w:val="17"/>
          <w:szCs w:val="17"/>
          <w:lang w:val="en-US"/>
        </w:rPr>
        <w:t>ADD YOUR COMPANY NAME HERE</w:t>
      </w:r>
      <w:r w:rsidR="004A12E6"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)</w:t>
      </w:r>
      <w:r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.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 look forward to your reply.</w:t>
      </w:r>
    </w:p>
    <w:p w14:paraId="54A2E2D8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Regards,</w:t>
      </w:r>
    </w:p>
    <w:p w14:paraId="334C915C" w14:textId="77777777" w:rsidR="00B41E58" w:rsidRDefault="00B41E58"/>
    <w:sectPr w:rsidR="00B41E58" w:rsidSect="0007461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4BE"/>
    <w:multiLevelType w:val="multilevel"/>
    <w:tmpl w:val="50E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FA"/>
    <w:rsid w:val="0006581C"/>
    <w:rsid w:val="0007461C"/>
    <w:rsid w:val="002766FA"/>
    <w:rsid w:val="004A12E6"/>
    <w:rsid w:val="006E5BC9"/>
    <w:rsid w:val="00832760"/>
    <w:rsid w:val="00B41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9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6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766FA"/>
    <w:rPr>
      <w:b/>
      <w:bCs/>
    </w:rPr>
  </w:style>
  <w:style w:type="character" w:customStyle="1" w:styleId="apple-converted-space">
    <w:name w:val="apple-converted-space"/>
    <w:basedOn w:val="DefaultParagraphFont"/>
    <w:rsid w:val="002766FA"/>
  </w:style>
  <w:style w:type="character" w:styleId="Emphasis">
    <w:name w:val="Emphasis"/>
    <w:basedOn w:val="DefaultParagraphFont"/>
    <w:uiPriority w:val="20"/>
    <w:qFormat/>
    <w:rsid w:val="002766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6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766FA"/>
    <w:rPr>
      <w:b/>
      <w:bCs/>
    </w:rPr>
  </w:style>
  <w:style w:type="character" w:customStyle="1" w:styleId="apple-converted-space">
    <w:name w:val="apple-converted-space"/>
    <w:basedOn w:val="DefaultParagraphFont"/>
    <w:rsid w:val="002766FA"/>
  </w:style>
  <w:style w:type="character" w:styleId="Emphasis">
    <w:name w:val="Emphasis"/>
    <w:basedOn w:val="DefaultParagraphFont"/>
    <w:uiPriority w:val="20"/>
    <w:qFormat/>
    <w:rsid w:val="00276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032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82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2308">
          <w:marLeft w:val="750"/>
          <w:marRight w:val="7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Lloyd Smith</dc:creator>
  <cp:keywords/>
  <dc:description/>
  <cp:lastModifiedBy>Jacqueline Lloyd Smith</cp:lastModifiedBy>
  <cp:revision>2</cp:revision>
  <dcterms:created xsi:type="dcterms:W3CDTF">2015-07-03T21:18:00Z</dcterms:created>
  <dcterms:modified xsi:type="dcterms:W3CDTF">2015-07-03T21:18:00Z</dcterms:modified>
</cp:coreProperties>
</file>